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EA90DD" w14:textId="3EF52614" w:rsidR="00983F1F" w:rsidRPr="002F4177" w:rsidRDefault="00A7446B">
      <w:pPr>
        <w:pStyle w:val="Heading1"/>
        <w:jc w:val="center"/>
        <w:rPr>
          <w:sz w:val="40"/>
          <w:szCs w:val="40"/>
        </w:rPr>
      </w:pPr>
      <w:r w:rsidRPr="002F4177">
        <w:rPr>
          <w:sz w:val="40"/>
          <w:szCs w:val="40"/>
        </w:rPr>
        <w:t>MEMORANDUM OF UNDERSTANDING (MOU)</w:t>
      </w:r>
    </w:p>
    <w:p w14:paraId="4DC475E8" w14:textId="77777777" w:rsidR="00983F1F" w:rsidRDefault="00A7446B">
      <w:pPr>
        <w:jc w:val="center"/>
      </w:pPr>
      <w:r>
        <w:t>CONTINUITY OF OPERATIONS (COOP) SUPPORT AGREEMENT</w:t>
      </w:r>
    </w:p>
    <w:p w14:paraId="04EC166F" w14:textId="77777777" w:rsidR="00983F1F" w:rsidRDefault="00983F1F"/>
    <w:p w14:paraId="702548EF" w14:textId="6E5CC5E5" w:rsidR="00983F1F" w:rsidRDefault="00A7446B">
      <w:r>
        <w:t>Effective Date:</w:t>
      </w:r>
      <w:r w:rsidR="00005CB3">
        <w:t xml:space="preserve">  July 27, 2026</w:t>
      </w:r>
    </w:p>
    <w:p w14:paraId="616BE3E5" w14:textId="77777777" w:rsidR="00983F1F" w:rsidRDefault="00983F1F"/>
    <w:p w14:paraId="0312B7C4" w14:textId="77777777" w:rsidR="00983F1F" w:rsidRDefault="00A7446B">
      <w:pPr>
        <w:pStyle w:val="Heading2"/>
      </w:pPr>
      <w:r>
        <w:t>1. PARTIES</w:t>
      </w:r>
    </w:p>
    <w:p w14:paraId="00207914" w14:textId="62341D0D" w:rsidR="00983F1F" w:rsidRDefault="00A7446B">
      <w:r>
        <w:t xml:space="preserve">This Memorandum of Understanding (MOU) is entered into by and between </w:t>
      </w:r>
      <w:r w:rsidR="00E915C3">
        <w:t xml:space="preserve">the Seneca County General Health District </w:t>
      </w:r>
      <w:r>
        <w:t xml:space="preserve">(hereafter referred to as </w:t>
      </w:r>
      <w:r w:rsidR="00E915C3">
        <w:t>“SCGHD”</w:t>
      </w:r>
      <w:r>
        <w:t xml:space="preserve">) and </w:t>
      </w:r>
      <w:r w:rsidR="00005CB3">
        <w:t xml:space="preserve">Tiffin City School District </w:t>
      </w:r>
      <w:r>
        <w:t>(hereafter referred to as the 'Host Facility').</w:t>
      </w:r>
    </w:p>
    <w:p w14:paraId="7B76E933" w14:textId="5CDB59F3" w:rsidR="00EF0E04" w:rsidRDefault="00EF0E04">
      <w:r>
        <w:t>The Host Facility’s Name and Physical Address is:</w:t>
      </w:r>
    </w:p>
    <w:p w14:paraId="7580DD3E" w14:textId="13D0F8B5" w:rsidR="00EF0E04" w:rsidRDefault="00005CB3">
      <w:r>
        <w:t>Columbian High School, 300 S. Monroe St., Tiffin, OH 44883/Tiffin Middle School, 103 Shepherd Dr., Tiffin, OH 44883/Frost-Kalnow Stadium, Charlotte St. &amp; 1</w:t>
      </w:r>
      <w:r w:rsidRPr="00005CB3">
        <w:rPr>
          <w:vertAlign w:val="superscript"/>
        </w:rPr>
        <w:t>st</w:t>
      </w:r>
      <w:r>
        <w:t xml:space="preserve"> St., Tiffin, OH 44883</w:t>
      </w:r>
      <w:r w:rsidR="00EF0E04">
        <w:t>.</w:t>
      </w:r>
    </w:p>
    <w:p w14:paraId="78D1A172" w14:textId="77777777" w:rsidR="00983F1F" w:rsidRDefault="00A7446B">
      <w:pPr>
        <w:pStyle w:val="Heading2"/>
      </w:pPr>
      <w:r>
        <w:t>2. PURPOSE</w:t>
      </w:r>
    </w:p>
    <w:p w14:paraId="1D2B978F" w14:textId="41BE058E" w:rsidR="00983F1F" w:rsidRDefault="00A7446B">
      <w:r>
        <w:t xml:space="preserve">The purpose of this MOU is to establish a framework for temporary relocation and operational support </w:t>
      </w:r>
      <w:r w:rsidR="00711D42">
        <w:t>if</w:t>
      </w:r>
      <w:r>
        <w:t xml:space="preserve"> the </w:t>
      </w:r>
      <w:r w:rsidR="00E915C3">
        <w:t>SCGHD</w:t>
      </w:r>
      <w:r>
        <w:t xml:space="preserve"> primary facility is rendered unusable due to </w:t>
      </w:r>
      <w:r w:rsidR="00711D42">
        <w:t xml:space="preserve">a </w:t>
      </w:r>
      <w:r>
        <w:t xml:space="preserve">disaster, emergency, or other disruptive incident. This agreement supports implementation of the </w:t>
      </w:r>
      <w:r w:rsidR="00E915C3">
        <w:t>SCGHD</w:t>
      </w:r>
      <w:r>
        <w:t>’s Continuity of Operations Plan (COOP) to ensure continuation of essential public health functions.</w:t>
      </w:r>
    </w:p>
    <w:p w14:paraId="2C620A10" w14:textId="77777777" w:rsidR="00983F1F" w:rsidRDefault="00A7446B">
      <w:pPr>
        <w:pStyle w:val="Heading2"/>
      </w:pPr>
      <w:r>
        <w:t>3. SCOPE OF SUPPORT</w:t>
      </w:r>
    </w:p>
    <w:p w14:paraId="4828DBBB" w14:textId="575C4C0E" w:rsidR="00983F1F" w:rsidRDefault="00A7446B">
      <w:r>
        <w:t xml:space="preserve">Upon activation of the </w:t>
      </w:r>
      <w:r w:rsidR="00E915C3">
        <w:t>SCGHD</w:t>
      </w:r>
      <w:r>
        <w:t>’s COOP Plan, the Host Facility agrees to provide temporary space and operational support as available. Specific space assignments will be determined by the Host Facility in coordination with the Health Commissioner or designee</w:t>
      </w:r>
      <w:r w:rsidR="00E915C3">
        <w:t>.</w:t>
      </w:r>
    </w:p>
    <w:p w14:paraId="62827F8E" w14:textId="77777777" w:rsidR="00983F1F" w:rsidRDefault="00A7446B">
      <w:r>
        <w:t>Support may include, but is not limited to:</w:t>
      </w:r>
    </w:p>
    <w:p w14:paraId="436456A2" w14:textId="26FF5040" w:rsidR="00983F1F" w:rsidRDefault="00A7446B" w:rsidP="005C54FE">
      <w:pPr>
        <w:pStyle w:val="ListBullet"/>
        <w:ind w:left="720"/>
      </w:pPr>
      <w:r>
        <w:t>Temporary office or clinic space</w:t>
      </w:r>
    </w:p>
    <w:p w14:paraId="7B5C5BD7" w14:textId="1315E5F2" w:rsidR="00983F1F" w:rsidRDefault="00A7446B" w:rsidP="005C54FE">
      <w:pPr>
        <w:pStyle w:val="ListBullet"/>
        <w:ind w:left="720"/>
      </w:pPr>
      <w:r>
        <w:t>Access to telephone and internet connectivity (as available)</w:t>
      </w:r>
    </w:p>
    <w:p w14:paraId="213C42E4" w14:textId="4238D158" w:rsidR="00983F1F" w:rsidRDefault="00A7446B" w:rsidP="005C54FE">
      <w:pPr>
        <w:pStyle w:val="ListBullet"/>
        <w:ind w:left="720"/>
      </w:pPr>
      <w:r>
        <w:t>Access to restrooms and common areas</w:t>
      </w:r>
    </w:p>
    <w:p w14:paraId="1FDEDB01" w14:textId="31926CDB" w:rsidR="00983F1F" w:rsidRDefault="00A7446B" w:rsidP="005C54FE">
      <w:pPr>
        <w:pStyle w:val="ListBullet"/>
        <w:ind w:left="720"/>
      </w:pPr>
      <w:r>
        <w:t>Parking accommodations (as available)</w:t>
      </w:r>
    </w:p>
    <w:p w14:paraId="19FDCAAA" w14:textId="5F79919F" w:rsidR="00E915C3" w:rsidRDefault="00E915C3" w:rsidP="005C54FE">
      <w:pPr>
        <w:pStyle w:val="ListBullet"/>
        <w:ind w:left="720"/>
      </w:pPr>
      <w:r>
        <w:t>Staging of vehicles and equipment to support essential functions to best serve the community</w:t>
      </w:r>
    </w:p>
    <w:p w14:paraId="36F2C38A" w14:textId="0F98DB4F" w:rsidR="00E915C3" w:rsidRDefault="00E915C3" w:rsidP="005C54FE">
      <w:pPr>
        <w:pStyle w:val="ListBullet"/>
        <w:ind w:left="720"/>
      </w:pPr>
      <w:r>
        <w:t>Access to external power outlets</w:t>
      </w:r>
    </w:p>
    <w:p w14:paraId="4384755A" w14:textId="77777777" w:rsidR="00983F1F" w:rsidRDefault="00A7446B">
      <w:pPr>
        <w:pStyle w:val="Heading2"/>
      </w:pPr>
      <w:r>
        <w:t>4. CONFIDENTIALITY AND HIPAA COMPLIANCE</w:t>
      </w:r>
    </w:p>
    <w:p w14:paraId="4B96DC2E" w14:textId="539494C2" w:rsidR="00983F1F" w:rsidRDefault="00A7446B">
      <w:r>
        <w:t xml:space="preserve">Both parties acknowledge that </w:t>
      </w:r>
      <w:r w:rsidR="00E915C3">
        <w:t>SCGHD</w:t>
      </w:r>
      <w:r>
        <w:t xml:space="preserve"> is subject to the Health Insurance Portability and Accountability Act of 1996 (HIPAA) and all applicable federal and state privacy laws.</w:t>
      </w:r>
    </w:p>
    <w:p w14:paraId="7589AC6C" w14:textId="77777777" w:rsidR="00983F1F" w:rsidRDefault="00A7446B">
      <w:r>
        <w:t>If Protected Health Information (PHI) is created, received, maintained, or transmitted at the Host Facility, the following safeguards shall be implemented:</w:t>
      </w:r>
    </w:p>
    <w:p w14:paraId="3DA891A9" w14:textId="25D138E4" w:rsidR="00983F1F" w:rsidRDefault="00A7446B" w:rsidP="005C54FE">
      <w:pPr>
        <w:pStyle w:val="ListBullet"/>
        <w:ind w:left="720"/>
      </w:pPr>
      <w:r>
        <w:lastRenderedPageBreak/>
        <w:t xml:space="preserve">PHI shall only be accessed by authorized </w:t>
      </w:r>
      <w:r w:rsidR="00E915C3">
        <w:t>SCGHD</w:t>
      </w:r>
      <w:r>
        <w:t xml:space="preserve"> personnel.</w:t>
      </w:r>
    </w:p>
    <w:p w14:paraId="06E8E5ED" w14:textId="0C7DAAD8" w:rsidR="00983F1F" w:rsidRDefault="00A7446B" w:rsidP="005C54FE">
      <w:pPr>
        <w:pStyle w:val="ListBullet"/>
        <w:ind w:left="720"/>
      </w:pPr>
      <w:r>
        <w:t>Physical spaces used for clinical or confidential operations shall ensure visual and auditory privacy.</w:t>
      </w:r>
    </w:p>
    <w:p w14:paraId="2FC96D4C" w14:textId="17792E9F" w:rsidR="00983F1F" w:rsidRDefault="00A7446B" w:rsidP="005C54FE">
      <w:pPr>
        <w:pStyle w:val="ListBullet"/>
        <w:ind w:left="720"/>
      </w:pPr>
      <w:r>
        <w:t>Electronic systems shall utilize secure networks, encryption, and password protection.</w:t>
      </w:r>
    </w:p>
    <w:p w14:paraId="5D72B8ED" w14:textId="1CB9453A" w:rsidR="00983F1F" w:rsidRDefault="00A7446B" w:rsidP="005C54FE">
      <w:pPr>
        <w:pStyle w:val="ListBullet"/>
        <w:ind w:left="720"/>
      </w:pPr>
      <w:r>
        <w:t>Printed materials containing PHI shall be secured when not in use.</w:t>
      </w:r>
    </w:p>
    <w:p w14:paraId="152D3E68" w14:textId="0B9AB57E" w:rsidR="00983F1F" w:rsidRDefault="00A7446B">
      <w:r>
        <w:t xml:space="preserve">If the Host Facility will have access to PHI beyond incidental exposure, a separate Business Associate Agreement (BAA) shall be executed </w:t>
      </w:r>
      <w:r w:rsidR="00711D42">
        <w:t>before</w:t>
      </w:r>
      <w:r>
        <w:t xml:space="preserve"> such access.</w:t>
      </w:r>
    </w:p>
    <w:p w14:paraId="03BFDB40" w14:textId="77777777" w:rsidR="00983F1F" w:rsidRDefault="00A7446B">
      <w:pPr>
        <w:pStyle w:val="Heading2"/>
      </w:pPr>
      <w:r>
        <w:t>5. FINANCIAL RESPONSIBILITIES</w:t>
      </w:r>
    </w:p>
    <w:p w14:paraId="724AD3F4" w14:textId="635655FA" w:rsidR="00983F1F" w:rsidRDefault="00A7446B">
      <w:r>
        <w:t xml:space="preserve">The Host Facility may bill the </w:t>
      </w:r>
      <w:r w:rsidR="00E915C3">
        <w:t>SCGHD</w:t>
      </w:r>
      <w:r>
        <w:t xml:space="preserve"> for costs exceeding normal operating expenses incurred in the provision of support services under this MOU. Documentation of such costs shall be provided.</w:t>
      </w:r>
    </w:p>
    <w:p w14:paraId="3BB23033" w14:textId="1B470D06" w:rsidR="00983F1F" w:rsidRDefault="00A7446B">
      <w:r>
        <w:t xml:space="preserve">In the event of a federal, state, or county-declared emergency, the </w:t>
      </w:r>
      <w:r w:rsidR="00E915C3">
        <w:t>SCGHD</w:t>
      </w:r>
      <w:r>
        <w:t xml:space="preserve"> may seek reimbursement from the appropriate declaring authority.</w:t>
      </w:r>
    </w:p>
    <w:p w14:paraId="3DEFF868" w14:textId="77777777" w:rsidR="00983F1F" w:rsidRDefault="00A7446B">
      <w:pPr>
        <w:pStyle w:val="Heading2"/>
      </w:pPr>
      <w:r>
        <w:t>6. ACTIVATION AND NOTIFICATION</w:t>
      </w:r>
    </w:p>
    <w:p w14:paraId="3A198C7E" w14:textId="77777777" w:rsidR="00983F1F" w:rsidRDefault="00A7446B">
      <w:r>
        <w:t>This MOU shall be activated upon notification by the Health Commissioner or designee. Primary and alternate contacts for both parties shall be maintained and updated annually.</w:t>
      </w:r>
    </w:p>
    <w:p w14:paraId="012F8808" w14:textId="77777777" w:rsidR="00983F1F" w:rsidRDefault="00A7446B">
      <w:pPr>
        <w:pStyle w:val="Heading2"/>
      </w:pPr>
      <w:r>
        <w:t>7. TERM AND TERMINATION</w:t>
      </w:r>
    </w:p>
    <w:p w14:paraId="17824E9C" w14:textId="77777777" w:rsidR="00983F1F" w:rsidRDefault="00A7446B">
      <w:r>
        <w:t>This agreement shall become effective upon signature by both parties and shall remain in effect until terminated. The agreement shall be reviewed biennially in January of odd-numbered years unless otherwise agreed.</w:t>
      </w:r>
    </w:p>
    <w:p w14:paraId="7D0E76E2" w14:textId="2FD32A65" w:rsidR="00983F1F" w:rsidRDefault="00A7446B">
      <w:r>
        <w:t xml:space="preserve">Either party may terminate this agreement with thirty (30) </w:t>
      </w:r>
      <w:r w:rsidR="00711D42">
        <w:t>days'</w:t>
      </w:r>
      <w:r>
        <w:t xml:space="preserve"> written notice to the other party.</w:t>
      </w:r>
    </w:p>
    <w:p w14:paraId="2EF3BAFE" w14:textId="77777777" w:rsidR="00983F1F" w:rsidRDefault="00A7446B">
      <w:pPr>
        <w:pStyle w:val="Heading2"/>
      </w:pPr>
      <w:r>
        <w:t>8. AUTHORIZED REPRESENTATIVES</w:t>
      </w:r>
    </w:p>
    <w:p w14:paraId="373A68C0" w14:textId="77777777" w:rsidR="00EF0E04" w:rsidRPr="00EF0E04" w:rsidRDefault="00EF0E04" w:rsidP="00EF0E04"/>
    <w:p w14:paraId="5759804F" w14:textId="77777777" w:rsidR="00983F1F" w:rsidRPr="00EF0E04" w:rsidRDefault="00A7446B">
      <w:pPr>
        <w:rPr>
          <w:b/>
          <w:bCs/>
        </w:rPr>
      </w:pPr>
      <w:r w:rsidRPr="00EF0E04">
        <w:rPr>
          <w:b/>
          <w:bCs/>
        </w:rPr>
        <w:t>Host Facility Representative:</w:t>
      </w:r>
    </w:p>
    <w:p w14:paraId="1F9C2EF8" w14:textId="03E1D9F9" w:rsidR="00983F1F" w:rsidRDefault="00A7446B">
      <w:r>
        <w:t>Name:</w:t>
      </w:r>
      <w:r w:rsidR="00005CB3">
        <w:t xml:space="preserve">  Greg </w:t>
      </w:r>
      <w:r w:rsidR="00051EC9">
        <w:t>DeVore</w:t>
      </w:r>
    </w:p>
    <w:p w14:paraId="45C29285" w14:textId="712C767A" w:rsidR="00983F1F" w:rsidRDefault="00A7446B">
      <w:r>
        <w:t xml:space="preserve">Title: </w:t>
      </w:r>
      <w:r w:rsidR="00005CB3">
        <w:t xml:space="preserve"> </w:t>
      </w:r>
      <w:r w:rsidR="00051EC9">
        <w:t>Business Manager</w:t>
      </w:r>
    </w:p>
    <w:p w14:paraId="547BDB85" w14:textId="02E01262" w:rsidR="00983F1F" w:rsidRDefault="00A7446B">
      <w:r>
        <w:t xml:space="preserve">Phone: </w:t>
      </w:r>
      <w:r w:rsidR="00005CB3">
        <w:t xml:space="preserve"> </w:t>
      </w:r>
      <w:r w:rsidR="00051EC9">
        <w:t>567-286-9516</w:t>
      </w:r>
    </w:p>
    <w:p w14:paraId="2EA16A0A" w14:textId="1A19F72F" w:rsidR="00983F1F" w:rsidRDefault="00A7446B">
      <w:r>
        <w:t>Email:</w:t>
      </w:r>
      <w:bookmarkStart w:id="0" w:name="_Hlk235008093"/>
      <w:r>
        <w:t xml:space="preserve"> </w:t>
      </w:r>
      <w:bookmarkEnd w:id="0"/>
      <w:r w:rsidR="00005CB3">
        <w:t xml:space="preserve"> greg_</w:t>
      </w:r>
      <w:r w:rsidR="00051EC9">
        <w:t>devore</w:t>
      </w:r>
      <w:r w:rsidR="00005CB3">
        <w:t>@tiffincityschools.org</w:t>
      </w:r>
    </w:p>
    <w:p w14:paraId="19DC5C5F" w14:textId="77777777" w:rsidR="00EF0E04" w:rsidRDefault="00EF0E04"/>
    <w:p w14:paraId="6C02BFBA" w14:textId="712E5769" w:rsidR="00983F1F" w:rsidRPr="00EF0E04" w:rsidRDefault="00E915C3">
      <w:pPr>
        <w:rPr>
          <w:b/>
          <w:bCs/>
        </w:rPr>
      </w:pPr>
      <w:r w:rsidRPr="00EF0E04">
        <w:rPr>
          <w:b/>
          <w:bCs/>
        </w:rPr>
        <w:t>SCGHD</w:t>
      </w:r>
      <w:r w:rsidR="00A7446B" w:rsidRPr="00EF0E04">
        <w:rPr>
          <w:b/>
          <w:bCs/>
        </w:rPr>
        <w:t xml:space="preserve"> Representative:</w:t>
      </w:r>
    </w:p>
    <w:p w14:paraId="4082227B" w14:textId="44E442AD" w:rsidR="00983F1F" w:rsidRDefault="00A7446B">
      <w:r>
        <w:t>Name:</w:t>
      </w:r>
      <w:r w:rsidR="00E915C3" w:rsidRPr="00E915C3">
        <w:t xml:space="preserve"> ___________________________________________________________</w:t>
      </w:r>
    </w:p>
    <w:p w14:paraId="5B719AE1" w14:textId="04BC338E" w:rsidR="00983F1F" w:rsidRDefault="00A7446B">
      <w:r>
        <w:t>Title</w:t>
      </w:r>
      <w:r w:rsidR="00E915C3" w:rsidRPr="00E915C3">
        <w:t xml:space="preserve"> ___________________________________________________________</w:t>
      </w:r>
      <w:r w:rsidR="00E915C3">
        <w:t>__</w:t>
      </w:r>
    </w:p>
    <w:p w14:paraId="304F8D8B" w14:textId="6618421A" w:rsidR="00983F1F" w:rsidRDefault="00A7446B">
      <w:r>
        <w:t>Phone:</w:t>
      </w:r>
      <w:r w:rsidR="00E915C3" w:rsidRPr="00E915C3">
        <w:t xml:space="preserve"> ___________________________________________________________</w:t>
      </w:r>
    </w:p>
    <w:p w14:paraId="76F5E53C" w14:textId="79DD20C3" w:rsidR="00983F1F" w:rsidRDefault="00A7446B">
      <w:r>
        <w:t>Email:</w:t>
      </w:r>
      <w:r w:rsidR="00E915C3" w:rsidRPr="00E915C3">
        <w:t xml:space="preserve"> ___________________________________________________________</w:t>
      </w:r>
    </w:p>
    <w:p w14:paraId="5D759E4B" w14:textId="77777777" w:rsidR="00910B0D" w:rsidRDefault="00910B0D"/>
    <w:p w14:paraId="52682389" w14:textId="77777777" w:rsidR="00983F1F" w:rsidRDefault="00A7446B">
      <w:pPr>
        <w:pStyle w:val="Heading2"/>
      </w:pPr>
      <w:r>
        <w:t>9. SIGNATURES</w:t>
      </w:r>
    </w:p>
    <w:p w14:paraId="0028189D" w14:textId="77777777" w:rsidR="00983F1F" w:rsidRPr="00EF0E04" w:rsidRDefault="00A7446B">
      <w:pPr>
        <w:rPr>
          <w:b/>
          <w:bCs/>
        </w:rPr>
      </w:pPr>
      <w:r w:rsidRPr="00EF0E04">
        <w:rPr>
          <w:b/>
          <w:bCs/>
        </w:rPr>
        <w:t>For the Host Facility:</w:t>
      </w:r>
    </w:p>
    <w:p w14:paraId="1D44EA59" w14:textId="5857AF68" w:rsidR="00983F1F" w:rsidRDefault="00A7446B">
      <w:r>
        <w:t>Signature:</w:t>
      </w:r>
      <w:r w:rsidR="00910B0D" w:rsidRPr="00910B0D">
        <w:t xml:space="preserve"> ___________________________________________________________</w:t>
      </w:r>
    </w:p>
    <w:p w14:paraId="77DF0B5B" w14:textId="6E97278D" w:rsidR="00983F1F" w:rsidRDefault="00A7446B">
      <w:r>
        <w:t>Name/Title:</w:t>
      </w:r>
      <w:r w:rsidR="00910B0D" w:rsidRPr="00910B0D">
        <w:t xml:space="preserve"> </w:t>
      </w:r>
      <w:r w:rsidR="00051EC9">
        <w:t xml:space="preserve"> Greg Williamson/Superintendent</w:t>
      </w:r>
    </w:p>
    <w:p w14:paraId="42C3A509" w14:textId="256B9291" w:rsidR="00983F1F" w:rsidRDefault="00A7446B">
      <w:r>
        <w:t>Date:</w:t>
      </w:r>
      <w:r w:rsidR="00910B0D" w:rsidRPr="00910B0D">
        <w:t xml:space="preserve"> </w:t>
      </w:r>
      <w:r w:rsidR="00051EC9">
        <w:t xml:space="preserve"> July 27, 2026</w:t>
      </w:r>
    </w:p>
    <w:p w14:paraId="669F1139" w14:textId="77777777" w:rsidR="00983F1F" w:rsidRDefault="00983F1F"/>
    <w:p w14:paraId="7F64B86E" w14:textId="215704B3" w:rsidR="00983F1F" w:rsidRPr="00EF0E04" w:rsidRDefault="00A7446B">
      <w:pPr>
        <w:rPr>
          <w:b/>
          <w:bCs/>
        </w:rPr>
      </w:pPr>
      <w:r w:rsidRPr="00EF0E04">
        <w:rPr>
          <w:b/>
          <w:bCs/>
        </w:rPr>
        <w:t xml:space="preserve">For </w:t>
      </w:r>
      <w:r w:rsidR="00E915C3" w:rsidRPr="00EF0E04">
        <w:rPr>
          <w:b/>
          <w:bCs/>
        </w:rPr>
        <w:t>SCGHD</w:t>
      </w:r>
      <w:r w:rsidRPr="00EF0E04">
        <w:rPr>
          <w:b/>
          <w:bCs/>
        </w:rPr>
        <w:t>:</w:t>
      </w:r>
    </w:p>
    <w:p w14:paraId="56045669" w14:textId="081FF3CC" w:rsidR="00983F1F" w:rsidRDefault="00A7446B">
      <w:r>
        <w:t>Signature:</w:t>
      </w:r>
      <w:r w:rsidR="00910B0D" w:rsidRPr="00910B0D">
        <w:t xml:space="preserve"> ___________________________________________________________</w:t>
      </w:r>
    </w:p>
    <w:p w14:paraId="7F73DD1F" w14:textId="5F779466" w:rsidR="00983F1F" w:rsidRDefault="00A7446B">
      <w:r>
        <w:t xml:space="preserve">Name/Title: </w:t>
      </w:r>
      <w:r w:rsidR="00910B0D" w:rsidRPr="00910B0D">
        <w:t>___________________________________________________________</w:t>
      </w:r>
    </w:p>
    <w:p w14:paraId="1AF6EC72" w14:textId="27B8AD1C" w:rsidR="00983F1F" w:rsidRDefault="00A7446B">
      <w:r>
        <w:t xml:space="preserve">Date: </w:t>
      </w:r>
      <w:r w:rsidR="00910B0D" w:rsidRPr="00910B0D">
        <w:t>___________________________________________________________</w:t>
      </w:r>
      <w:r w:rsidR="00EF0E04">
        <w:t>________</w:t>
      </w:r>
    </w:p>
    <w:p w14:paraId="3B6BFD20" w14:textId="77777777" w:rsidR="00EF0E04" w:rsidRDefault="00EF0E04"/>
    <w:p w14:paraId="314537AD" w14:textId="71A5C61B" w:rsidR="00EF0E04" w:rsidRPr="00EF0E04" w:rsidRDefault="00EF0E04">
      <w:pPr>
        <w:rPr>
          <w:b/>
          <w:bCs/>
        </w:rPr>
      </w:pPr>
      <w:r w:rsidRPr="00EF0E04">
        <w:rPr>
          <w:b/>
          <w:bCs/>
        </w:rPr>
        <w:t>Host Facility’s Emergency Alternative Contact(s) Info:</w:t>
      </w:r>
    </w:p>
    <w:p w14:paraId="3889B90D" w14:textId="77777777" w:rsidR="00EF0E04" w:rsidRDefault="00EF0E04"/>
    <w:p w14:paraId="4D3DFACA" w14:textId="693DCC25" w:rsidR="00EF0E04" w:rsidRDefault="00EF0E04">
      <w:r>
        <w:t>Name/Cell/Email: ________________________________________________________________________________________________________</w:t>
      </w:r>
    </w:p>
    <w:p w14:paraId="69D30F6E" w14:textId="77777777" w:rsidR="00EF0E04" w:rsidRDefault="00EF0E04"/>
    <w:p w14:paraId="6BBC354D" w14:textId="250D53D2" w:rsidR="00EF0E04" w:rsidRDefault="00EF0E04">
      <w:r w:rsidRPr="00EF0E04">
        <w:t>Name/Cell/Email: ________________________________________________________________________________________________________</w:t>
      </w:r>
    </w:p>
    <w:p w14:paraId="6549245F" w14:textId="77777777" w:rsidR="00EF0E04" w:rsidRDefault="00EF0E04"/>
    <w:p w14:paraId="5CEB7CB5" w14:textId="1B6020D0" w:rsidR="00EF0E04" w:rsidRDefault="00EF0E04">
      <w:r w:rsidRPr="00EF0E04">
        <w:t>Name/Cell/Email: ________________________________________________________________________________________________________</w:t>
      </w:r>
    </w:p>
    <w:p w14:paraId="55EED4C0" w14:textId="77777777" w:rsidR="00EF0E04" w:rsidRDefault="00EF0E04"/>
    <w:p w14:paraId="1C9CF846" w14:textId="6EE4DEEE" w:rsidR="00EF0E04" w:rsidRDefault="00EF0E04">
      <w:r w:rsidRPr="00EF0E04">
        <w:t>Name/Cell/Email: ________________________________________________________________________________________________________</w:t>
      </w:r>
    </w:p>
    <w:p w14:paraId="5D78003B" w14:textId="77777777" w:rsidR="00EF0E04" w:rsidRDefault="00EF0E04"/>
    <w:p w14:paraId="295C0F3A" w14:textId="3CF717E3" w:rsidR="00EF0E04" w:rsidRDefault="00EF0E04">
      <w:r w:rsidRPr="00EF0E04">
        <w:t>Name/Cell/Email: ________________________________________________________________________________________________________</w:t>
      </w:r>
    </w:p>
    <w:p w14:paraId="64C42359" w14:textId="77777777" w:rsidR="00EF0E04" w:rsidRDefault="00EF0E04"/>
    <w:p w14:paraId="635EA8AF" w14:textId="16A6A8FF" w:rsidR="00EF0E04" w:rsidRDefault="00EF0E04">
      <w:r w:rsidRPr="00EF0E04">
        <w:t>Name/Cell/Email: ________________________________________________________________________________________________________</w:t>
      </w:r>
    </w:p>
    <w:sectPr w:rsidR="00EF0E04" w:rsidSect="00EF0E04">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DEC37A" w14:textId="77777777" w:rsidR="009D1C55" w:rsidRDefault="009D1C55" w:rsidP="009A03E7">
      <w:pPr>
        <w:spacing w:after="0" w:line="240" w:lineRule="auto"/>
      </w:pPr>
      <w:r>
        <w:separator/>
      </w:r>
    </w:p>
  </w:endnote>
  <w:endnote w:type="continuationSeparator" w:id="0">
    <w:p w14:paraId="51DCA7A1" w14:textId="77777777" w:rsidR="009D1C55" w:rsidRDefault="009D1C55" w:rsidP="009A0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373346252"/>
      <w:docPartObj>
        <w:docPartGallery w:val="Page Numbers (Bottom of Page)"/>
        <w:docPartUnique/>
      </w:docPartObj>
    </w:sdtPr>
    <w:sdtContent>
      <w:sdt>
        <w:sdtPr>
          <w:id w:val="1728636285"/>
          <w:docPartObj>
            <w:docPartGallery w:val="Page Numbers (Top of Page)"/>
            <w:docPartUnique/>
          </w:docPartObj>
        </w:sdtPr>
        <w:sdtContent>
          <w:p w14:paraId="1F649808" w14:textId="54FA7F2E" w:rsidR="000E034D" w:rsidRDefault="000E034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00C97CC" w14:textId="77777777" w:rsidR="000E034D" w:rsidRDefault="000E0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B81C04" w14:textId="77777777" w:rsidR="009D1C55" w:rsidRDefault="009D1C55" w:rsidP="009A03E7">
      <w:pPr>
        <w:spacing w:after="0" w:line="240" w:lineRule="auto"/>
      </w:pPr>
      <w:r>
        <w:separator/>
      </w:r>
    </w:p>
  </w:footnote>
  <w:footnote w:type="continuationSeparator" w:id="0">
    <w:p w14:paraId="59B18427" w14:textId="77777777" w:rsidR="009D1C55" w:rsidRDefault="009D1C55" w:rsidP="009A03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F460D6" w14:textId="33323B9E" w:rsidR="009A03E7" w:rsidRDefault="00000000">
    <w:pPr>
      <w:pStyle w:val="Header"/>
      <w:rPr>
        <w:sz w:val="24"/>
        <w:szCs w:val="24"/>
      </w:rPr>
    </w:pPr>
    <w:sdt>
      <w:sdtPr>
        <w:rPr>
          <w:rFonts w:asciiTheme="majorHAnsi" w:eastAsiaTheme="majorEastAsia" w:hAnsiTheme="majorHAnsi" w:cstheme="majorBidi"/>
          <w:color w:val="4F81BD" w:themeColor="accent1"/>
          <w:sz w:val="24"/>
          <w:szCs w:val="24"/>
        </w:rPr>
        <w:alias w:val="Title"/>
        <w:id w:val="78404852"/>
        <w:placeholder>
          <w:docPart w:val="BD1FC1A496284F6F9B6904FCED917DBB"/>
        </w:placeholder>
        <w:dataBinding w:prefixMappings="xmlns:ns0='http://schemas.openxmlformats.org/package/2006/metadata/core-properties' xmlns:ns1='http://purl.org/dc/elements/1.1/'" w:xpath="/ns0:coreProperties[1]/ns1:title[1]" w:storeItemID="{6C3C8BC8-F283-45AE-878A-BAB7291924A1}"/>
        <w:text/>
      </w:sdtPr>
      <w:sdtContent>
        <w:r w:rsidR="009A03E7">
          <w:rPr>
            <w:rFonts w:asciiTheme="majorHAnsi" w:eastAsiaTheme="majorEastAsia" w:hAnsiTheme="majorHAnsi" w:cstheme="majorBidi"/>
            <w:color w:val="4F81BD" w:themeColor="accent1"/>
            <w:sz w:val="24"/>
            <w:szCs w:val="24"/>
          </w:rPr>
          <w:t xml:space="preserve">Attachment of the </w:t>
        </w:r>
        <w:r w:rsidR="00910B0D">
          <w:rPr>
            <w:rFonts w:asciiTheme="majorHAnsi" w:eastAsiaTheme="majorEastAsia" w:hAnsiTheme="majorHAnsi" w:cstheme="majorBidi"/>
            <w:color w:val="4F81BD" w:themeColor="accent1"/>
            <w:sz w:val="24"/>
            <w:szCs w:val="24"/>
          </w:rPr>
          <w:t>SCGHD</w:t>
        </w:r>
        <w:r w:rsidR="009A03E7">
          <w:rPr>
            <w:rFonts w:asciiTheme="majorHAnsi" w:eastAsiaTheme="majorEastAsia" w:hAnsiTheme="majorHAnsi" w:cstheme="majorBidi"/>
            <w:color w:val="4F81BD" w:themeColor="accent1"/>
            <w:sz w:val="24"/>
            <w:szCs w:val="24"/>
          </w:rPr>
          <w:t xml:space="preserve"> COOP Plan</w:t>
        </w:r>
      </w:sdtContent>
    </w:sdt>
    <w:r w:rsidR="009A03E7">
      <w:rPr>
        <w:rFonts w:asciiTheme="majorHAnsi" w:eastAsiaTheme="majorEastAsia" w:hAnsiTheme="majorHAnsi" w:cstheme="majorBidi"/>
        <w:color w:val="4F81BD" w:themeColor="accent1"/>
        <w:sz w:val="24"/>
        <w:szCs w:val="24"/>
      </w:rPr>
      <w:ptab w:relativeTo="margin" w:alignment="right" w:leader="none"/>
    </w:r>
    <w:sdt>
      <w:sdtPr>
        <w:rPr>
          <w:rFonts w:asciiTheme="majorHAnsi" w:eastAsiaTheme="majorEastAsia" w:hAnsiTheme="majorHAnsi" w:cstheme="majorBidi"/>
          <w:color w:val="4F81BD" w:themeColor="accent1"/>
          <w:sz w:val="24"/>
          <w:szCs w:val="24"/>
        </w:rPr>
        <w:alias w:val="Date"/>
        <w:id w:val="78404859"/>
        <w:placeholder>
          <w:docPart w:val="67011511862549D3BBFC1CC88AC7F95D"/>
        </w:placeholder>
        <w:dataBinding w:prefixMappings="xmlns:ns0='http://schemas.microsoft.com/office/2006/coverPageProps'" w:xpath="/ns0:CoverPageProperties[1]/ns0:PublishDate[1]" w:storeItemID="{55AF091B-3C7A-41E3-B477-F2FDAA23CFDA}"/>
        <w:date w:fullDate="2026-07-15T00:00:00Z">
          <w:dateFormat w:val="MMMM d, yyyy"/>
          <w:lid w:val="en-US"/>
          <w:storeMappedDataAs w:val="dateTime"/>
          <w:calendar w:val="gregorian"/>
        </w:date>
      </w:sdtPr>
      <w:sdtContent>
        <w:r w:rsidR="00E915C3">
          <w:rPr>
            <w:rFonts w:asciiTheme="majorHAnsi" w:eastAsiaTheme="majorEastAsia" w:hAnsiTheme="majorHAnsi" w:cstheme="majorBidi"/>
            <w:color w:val="4F81BD" w:themeColor="accent1"/>
            <w:sz w:val="24"/>
            <w:szCs w:val="24"/>
          </w:rPr>
          <w:t>July</w:t>
        </w:r>
        <w:r w:rsidR="002F4177">
          <w:rPr>
            <w:rFonts w:asciiTheme="majorHAnsi" w:eastAsiaTheme="majorEastAsia" w:hAnsiTheme="majorHAnsi" w:cstheme="majorBidi"/>
            <w:color w:val="4F81BD" w:themeColor="accent1"/>
            <w:sz w:val="24"/>
            <w:szCs w:val="24"/>
          </w:rPr>
          <w:t xml:space="preserve"> </w:t>
        </w:r>
        <w:r w:rsidR="00E915C3">
          <w:rPr>
            <w:rFonts w:asciiTheme="majorHAnsi" w:eastAsiaTheme="majorEastAsia" w:hAnsiTheme="majorHAnsi" w:cstheme="majorBidi"/>
            <w:color w:val="4F81BD" w:themeColor="accent1"/>
            <w:sz w:val="24"/>
            <w:szCs w:val="24"/>
          </w:rPr>
          <w:t>15</w:t>
        </w:r>
        <w:r w:rsidR="002F4177">
          <w:rPr>
            <w:rFonts w:asciiTheme="majorHAnsi" w:eastAsiaTheme="majorEastAsia" w:hAnsiTheme="majorHAnsi" w:cstheme="majorBidi"/>
            <w:color w:val="4F81BD" w:themeColor="accent1"/>
            <w:sz w:val="24"/>
            <w:szCs w:val="24"/>
          </w:rPr>
          <w:t>, 2026</w:t>
        </w:r>
      </w:sdtContent>
    </w:sdt>
  </w:p>
  <w:p w14:paraId="3861CEF3" w14:textId="77777777" w:rsidR="009A03E7" w:rsidRDefault="009A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8581974"/>
    <w:multiLevelType w:val="multilevel"/>
    <w:tmpl w:val="4E98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315945"/>
    <w:multiLevelType w:val="multilevel"/>
    <w:tmpl w:val="EA80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DC1512"/>
    <w:multiLevelType w:val="multilevel"/>
    <w:tmpl w:val="14CA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746AB4"/>
    <w:multiLevelType w:val="multilevel"/>
    <w:tmpl w:val="700A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DB0182"/>
    <w:multiLevelType w:val="multilevel"/>
    <w:tmpl w:val="2728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E90574"/>
    <w:multiLevelType w:val="multilevel"/>
    <w:tmpl w:val="A6EE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77063B"/>
    <w:multiLevelType w:val="multilevel"/>
    <w:tmpl w:val="890E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6539870">
    <w:abstractNumId w:val="8"/>
  </w:num>
  <w:num w:numId="2" w16cid:durableId="1191527520">
    <w:abstractNumId w:val="6"/>
  </w:num>
  <w:num w:numId="3" w16cid:durableId="1831215765">
    <w:abstractNumId w:val="5"/>
  </w:num>
  <w:num w:numId="4" w16cid:durableId="597714609">
    <w:abstractNumId w:val="4"/>
  </w:num>
  <w:num w:numId="5" w16cid:durableId="1891378785">
    <w:abstractNumId w:val="7"/>
  </w:num>
  <w:num w:numId="6" w16cid:durableId="1579630887">
    <w:abstractNumId w:val="3"/>
  </w:num>
  <w:num w:numId="7" w16cid:durableId="227767908">
    <w:abstractNumId w:val="2"/>
  </w:num>
  <w:num w:numId="8" w16cid:durableId="584264266">
    <w:abstractNumId w:val="1"/>
  </w:num>
  <w:num w:numId="9" w16cid:durableId="1735616299">
    <w:abstractNumId w:val="0"/>
  </w:num>
  <w:num w:numId="10" w16cid:durableId="594703881">
    <w:abstractNumId w:val="14"/>
  </w:num>
  <w:num w:numId="11" w16cid:durableId="1419132430">
    <w:abstractNumId w:val="11"/>
  </w:num>
  <w:num w:numId="12" w16cid:durableId="1532062301">
    <w:abstractNumId w:val="10"/>
  </w:num>
  <w:num w:numId="13" w16cid:durableId="2106531998">
    <w:abstractNumId w:val="12"/>
  </w:num>
  <w:num w:numId="14" w16cid:durableId="1884052796">
    <w:abstractNumId w:val="15"/>
  </w:num>
  <w:num w:numId="15" w16cid:durableId="748578329">
    <w:abstractNumId w:val="13"/>
  </w:num>
  <w:num w:numId="16" w16cid:durableId="1709723985">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CB3"/>
    <w:rsid w:val="00034616"/>
    <w:rsid w:val="00051EC9"/>
    <w:rsid w:val="0006063C"/>
    <w:rsid w:val="000A1906"/>
    <w:rsid w:val="000E034D"/>
    <w:rsid w:val="0015074B"/>
    <w:rsid w:val="00295491"/>
    <w:rsid w:val="0029639D"/>
    <w:rsid w:val="002F4177"/>
    <w:rsid w:val="003215DC"/>
    <w:rsid w:val="00326F90"/>
    <w:rsid w:val="005C54FE"/>
    <w:rsid w:val="00640D5E"/>
    <w:rsid w:val="00711D42"/>
    <w:rsid w:val="00910B0D"/>
    <w:rsid w:val="00983F1F"/>
    <w:rsid w:val="009A03E7"/>
    <w:rsid w:val="009A7BE5"/>
    <w:rsid w:val="009D1C55"/>
    <w:rsid w:val="00A7446B"/>
    <w:rsid w:val="00AA1D8D"/>
    <w:rsid w:val="00B47730"/>
    <w:rsid w:val="00BB69EE"/>
    <w:rsid w:val="00CB0664"/>
    <w:rsid w:val="00D529DE"/>
    <w:rsid w:val="00D8693D"/>
    <w:rsid w:val="00E915C3"/>
    <w:rsid w:val="00EF0E0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1F7842"/>
  <w14:defaultImageDpi w14:val="300"/>
  <w15:docId w15:val="{5312F157-8A36-423B-81E6-6AD663E8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tabs>
        <w:tab w:val="clear" w:pos="720"/>
        <w:tab w:val="num" w:pos="360"/>
      </w:tabs>
      <w:ind w:left="0" w:firstLine="0"/>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BD1FC1A496284F6F9B6904FCED917DBB"/>
        <w:category>
          <w:name w:val="General"/>
          <w:gallery w:val="placeholder"/>
        </w:category>
        <w:types>
          <w:type w:val="bbPlcHdr"/>
        </w:types>
        <w:behaviors>
          <w:behavior w:val="content"/>
        </w:behaviors>
        <w:guid w:val="{B610641E-3C17-4FC2-9C63-CA5810D575F8}"/>
      </w:docPartPr>
      <w:docPartBody>
        <w:p w:rsidR="00466D6B" w:rsidRDefault="00F66383" w:rsidP="00F66383">
          <w:pPr>
            <w:pStyle w:val="BD1FC1A496284F6F9B6904FCED917DBB"/>
          </w:pPr>
          <w:r>
            <w:rPr>
              <w:rFonts w:asciiTheme="majorHAnsi" w:eastAsiaTheme="majorEastAsia" w:hAnsiTheme="majorHAnsi" w:cstheme="majorBidi"/>
              <w:color w:val="156082" w:themeColor="accent1"/>
              <w:sz w:val="27"/>
              <w:szCs w:val="27"/>
            </w:rPr>
            <w:t>[Document title]</w:t>
          </w:r>
        </w:p>
      </w:docPartBody>
    </w:docPart>
    <w:docPart>
      <w:docPartPr>
        <w:name w:val="67011511862549D3BBFC1CC88AC7F95D"/>
        <w:category>
          <w:name w:val="General"/>
          <w:gallery w:val="placeholder"/>
        </w:category>
        <w:types>
          <w:type w:val="bbPlcHdr"/>
        </w:types>
        <w:behaviors>
          <w:behavior w:val="content"/>
        </w:behaviors>
        <w:guid w:val="{36142A6C-4208-4DCE-A7DC-B449247A4AD2}"/>
      </w:docPartPr>
      <w:docPartBody>
        <w:p w:rsidR="00466D6B" w:rsidRDefault="00F66383" w:rsidP="00F66383">
          <w:pPr>
            <w:pStyle w:val="67011511862549D3BBFC1CC88AC7F95D"/>
          </w:pPr>
          <w:r>
            <w:rPr>
              <w:rFonts w:asciiTheme="majorHAnsi" w:eastAsiaTheme="majorEastAsia" w:hAnsiTheme="majorHAnsi" w:cstheme="majorBidi"/>
              <w:color w:val="156082" w:themeColor="accent1"/>
              <w:sz w:val="27"/>
              <w:szCs w:val="27"/>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383"/>
    <w:rsid w:val="000A1906"/>
    <w:rsid w:val="00295491"/>
    <w:rsid w:val="00466D6B"/>
    <w:rsid w:val="007B5054"/>
    <w:rsid w:val="007F4131"/>
    <w:rsid w:val="009A7BE5"/>
    <w:rsid w:val="00DE3980"/>
    <w:rsid w:val="00F66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FC1A496284F6F9B6904FCED917DBB">
    <w:name w:val="BD1FC1A496284F6F9B6904FCED917DBB"/>
    <w:rsid w:val="00F66383"/>
  </w:style>
  <w:style w:type="paragraph" w:customStyle="1" w:styleId="67011511862549D3BBFC1CC88AC7F95D">
    <w:name w:val="67011511862549D3BBFC1CC88AC7F95D"/>
    <w:rsid w:val="00F663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2026-07-15T00:00:00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Attachment of the SCGHD COOP Plan</vt:lpstr>
    </vt:vector>
  </TitlesOfParts>
  <Manager/>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of the SCGHD COOP Plan</dc:title>
  <dc:subject/>
  <dc:creator>python-docx</dc:creator>
  <cp:keywords/>
  <dc:description>generated by python-docx</dc:description>
  <cp:lastModifiedBy>Kelly  Spahr</cp:lastModifiedBy>
  <cp:revision>4</cp:revision>
  <dcterms:created xsi:type="dcterms:W3CDTF">2026-07-15T15:43:00Z</dcterms:created>
  <dcterms:modified xsi:type="dcterms:W3CDTF">2026-07-16T14:45:00Z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236cc3bb-ac4e-4681-be14-cc9e8957864d</vt:lpwstr>
  </property>
</Properties>
</file>